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5006C" w14:textId="781607F1" w:rsidR="00012F88" w:rsidRDefault="00012F88" w:rsidP="004C2545">
      <w:pPr>
        <w:ind w:left="-1134" w:right="-1134"/>
        <w:jc w:val="center"/>
      </w:pPr>
      <w:r>
        <w:rPr>
          <w:noProof/>
        </w:rPr>
        <w:drawing>
          <wp:inline distT="0" distB="0" distL="0" distR="0" wp14:anchorId="003BA90F" wp14:editId="32DDE478">
            <wp:extent cx="7652385" cy="10698436"/>
            <wp:effectExtent l="0" t="0" r="5715" b="8255"/>
            <wp:docPr id="1276282250" name="Immagine 5" descr="Immagine che contiene testo, schermata, linea, Parallelo&#10;&#10;Il contenuto generato dall'IA potrebbe non essere corrett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282250" name="Immagine 5" descr="Immagine che contiene testo, schermata, linea, Parallelo&#10;&#10;Il contenuto generato dall'IA potrebbe non essere corret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52931" cy="106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9E0A6" w14:textId="69EB2E96" w:rsidR="008B00FC" w:rsidRDefault="008B00FC" w:rsidP="00BB0A9A"/>
    <w:p w14:paraId="4B6DFC79" w14:textId="77777777" w:rsidR="00CB003C" w:rsidRDefault="00CB003C" w:rsidP="00BB0A9A"/>
    <w:p w14:paraId="49A20DD9" w14:textId="6F682465" w:rsidR="00BB0A9A" w:rsidRPr="00E75F72" w:rsidRDefault="0FCB50CC" w:rsidP="68D57B8F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  <w:lang w:eastAsia="en-US"/>
        </w:rPr>
      </w:pPr>
      <w:r>
        <w:rPr>
          <w:noProof/>
        </w:rPr>
        <w:drawing>
          <wp:inline distT="0" distB="0" distL="0" distR="0" wp14:anchorId="7D3ED1A3" wp14:editId="016ABAE7">
            <wp:extent cx="990600" cy="990600"/>
            <wp:effectExtent l="0" t="0" r="0" b="0"/>
            <wp:docPr id="17618995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89950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73692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9F7D1" wp14:editId="1142EC26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/>
        </mc:AlternateContent>
      </w:r>
    </w:p>
    <w:p w14:paraId="68FA1F9C" w14:textId="77777777" w:rsidR="00BB0A9A" w:rsidRDefault="13A541FE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  <w:r w:rsidRPr="6736926C"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  <w:t>Bilancio iniziale delle competenze</w:t>
      </w:r>
    </w:p>
    <w:p w14:paraId="29E5083A" w14:textId="77777777" w:rsidR="00A25FE5" w:rsidRPr="00004DA1" w:rsidRDefault="00A25FE5" w:rsidP="3343EECE">
      <w:pPr>
        <w:keepNext/>
        <w:keepLines/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F497A" w:themeColor="accent4" w:themeShade="BF"/>
          <w:sz w:val="44"/>
          <w:szCs w:val="44"/>
          <w:lang w:eastAsia="en-US"/>
        </w:rPr>
      </w:pPr>
    </w:p>
    <w:p w14:paraId="5E9BA572" w14:textId="77777777" w:rsidR="00BB0A9A" w:rsidRPr="00DB342A" w:rsidRDefault="00BB0A9A" w:rsidP="00BB0A9A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  <w:lang w:eastAsia="en-US"/>
        </w:rPr>
      </w:pPr>
    </w:p>
    <w:p w14:paraId="1426F756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  <w:lang w:eastAsia="en-US"/>
        </w:rPr>
        <w:t xml:space="preserve"> </w:t>
      </w: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 Cognome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</w:t>
      </w:r>
    </w:p>
    <w:p w14:paraId="35EB4774" w14:textId="77777777" w:rsidR="00BB0A9A" w:rsidRPr="00DB342A" w:rsidRDefault="00BB0A9A" w:rsidP="00BB0A9A">
      <w:pPr>
        <w:spacing w:line="480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Disciplina di insegnamento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</w:t>
      </w:r>
    </w:p>
    <w:p w14:paraId="1E21033C" w14:textId="77777777" w:rsidR="00BB0A9A" w:rsidRPr="00DB342A" w:rsidRDefault="00BB0A9A" w:rsidP="00BB0A9A">
      <w:pPr>
        <w:spacing w:line="276" w:lineRule="auto"/>
        <w:rPr>
          <w:rFonts w:ascii="Titillium Web" w:eastAsia="Calibri" w:hAnsi="Titillium Web" w:cs="Arial"/>
          <w:sz w:val="22"/>
          <w:szCs w:val="22"/>
          <w:lang w:eastAsia="en-US"/>
        </w:rPr>
      </w:pPr>
      <w:r w:rsidRPr="00DB342A">
        <w:rPr>
          <w:rFonts w:ascii="Titillium Web" w:eastAsia="Calibri" w:hAnsi="Titillium Web" w:cs="Arial"/>
          <w:sz w:val="22"/>
          <w:szCs w:val="22"/>
          <w:lang w:eastAsia="en-US"/>
        </w:rPr>
        <w:t xml:space="preserve">Istituto di appartenenza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</w:t>
      </w:r>
    </w:p>
    <w:p w14:paraId="1730B61D" w14:textId="77777777" w:rsidR="00BB0A9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</w:p>
    <w:p w14:paraId="7385E352" w14:textId="10D003DC" w:rsidR="00BB0A9A" w:rsidRPr="00DB342A" w:rsidRDefault="00BB0A9A" w:rsidP="00BB0A9A">
      <w:pPr>
        <w:rPr>
          <w:rFonts w:ascii="Titillium Web" w:eastAsia="Calibri" w:hAnsi="Titillium Web" w:cs="Arial"/>
          <w:sz w:val="22"/>
          <w:szCs w:val="22"/>
          <w:lang w:eastAsia="en-US"/>
        </w:rPr>
      </w:pPr>
      <w:r>
        <w:rPr>
          <w:rFonts w:ascii="Titillium Web" w:eastAsia="Calibri" w:hAnsi="Titillium Web" w:cs="Arial"/>
          <w:sz w:val="22"/>
          <w:szCs w:val="22"/>
          <w:lang w:eastAsia="en-US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  <w:lang w:eastAsia="en-US"/>
        </w:rPr>
        <w:t>.....................................................................................................................................................</w:t>
      </w:r>
    </w:p>
    <w:p w14:paraId="726EA86A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07D1C48" w14:textId="77777777" w:rsidR="00A25FE5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4DD299B" w14:textId="77777777" w:rsidR="00A25FE5" w:rsidRPr="00DB342A" w:rsidRDefault="00A25FE5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48EC6A7C" w14:textId="27CF2970" w:rsidR="6736926C" w:rsidRDefault="6736926C" w:rsidP="005F66EF">
      <w:pPr>
        <w:keepNext/>
        <w:keepLines/>
        <w:spacing w:before="40" w:line="259" w:lineRule="auto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  <w:lang w:eastAsia="en-US"/>
        </w:rPr>
      </w:pPr>
    </w:p>
    <w:p w14:paraId="3F242C8C" w14:textId="77777777" w:rsidR="00BB0A9A" w:rsidRDefault="00BB0A9A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  <w:r w:rsidRPr="005F66EF"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  <w:t>Livelli di competenza</w:t>
      </w:r>
    </w:p>
    <w:p w14:paraId="4CAB61F6" w14:textId="77777777" w:rsidR="005F66EF" w:rsidRPr="005F66EF" w:rsidRDefault="005F66EF" w:rsidP="00BB0A9A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F497A" w:themeColor="accent4" w:themeShade="BF"/>
          <w:sz w:val="28"/>
          <w:szCs w:val="28"/>
          <w:lang w:eastAsia="en-US"/>
        </w:rPr>
      </w:pPr>
    </w:p>
    <w:p w14:paraId="69CDD604" w14:textId="77777777" w:rsidR="00BB0A9A" w:rsidRPr="00DB342A" w:rsidRDefault="00BB0A9A" w:rsidP="00BB0A9A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  <w:lang w:eastAsia="en-US"/>
        </w:rPr>
      </w:pPr>
    </w:p>
    <w:p w14:paraId="18984B85" w14:textId="77777777" w:rsidR="00BB0A9A" w:rsidRPr="005F66EF" w:rsidRDefault="00BB0A9A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  <w:t>Ogni standard rappresenta la descrizione del livello ottimale atteso per ogni docente, sapendo che il criterio evolutivo è rappresentato dal passaggio da una situazione di esecuzione con supporto di tutoraggio ad una progressiva autonomia e padronanza, alla consapevolezza del proprio ‘stile professionale’, all’arricchimento creativo e personale, alla propensione/capacità di trasferire ad altri il proprio ‘sapere professionale’.</w:t>
      </w:r>
    </w:p>
    <w:p w14:paraId="2595EEA8" w14:textId="325CAA85" w:rsidR="00BB0A9A" w:rsidRPr="005F66EF" w:rsidRDefault="05FB3F58" w:rsidP="00BB0A9A">
      <w:pPr>
        <w:spacing w:line="216" w:lineRule="auto"/>
        <w:jc w:val="both"/>
        <w:rPr>
          <w:rFonts w:ascii="Titillium Web" w:eastAsia="Calibri" w:hAnsi="Titillium Web" w:cs="Arial"/>
          <w:color w:val="000000"/>
          <w:sz w:val="20"/>
          <w:szCs w:val="20"/>
          <w:lang w:eastAsia="en-US"/>
        </w:rPr>
      </w:pP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 xml:space="preserve">Per una migliore comprensione degli indicatori di competenza si rinvia alla consultazione della </w:t>
      </w:r>
      <w:r w:rsidRPr="005F66EF">
        <w:rPr>
          <w:rFonts w:ascii="Titillium Web" w:eastAsia="Calibri" w:hAnsi="Titillium Web" w:cs="Arial"/>
          <w:i/>
          <w:iCs/>
          <w:color w:val="000000" w:themeColor="text1"/>
          <w:sz w:val="20"/>
          <w:szCs w:val="20"/>
          <w:lang w:eastAsia="en-US"/>
        </w:rPr>
        <w:t>Legenda del Bilancio iniziale delle competenze</w:t>
      </w:r>
      <w:r w:rsidRPr="005F66EF">
        <w:rPr>
          <w:rFonts w:ascii="Titillium Web" w:eastAsia="Calibri" w:hAnsi="Titillium Web" w:cs="Arial"/>
          <w:color w:val="000000" w:themeColor="text1"/>
          <w:sz w:val="20"/>
          <w:szCs w:val="20"/>
          <w:lang w:eastAsia="en-US"/>
        </w:rPr>
        <w:t>, strumento allegato al presente documento, nel quale sono fornite puntuali e dettagliate spiegazioni per ciascun indicatore; il documento può rivelarsi utile sussidio per una migliore autovalutazione dei livelli di competenza attesi.</w:t>
      </w:r>
    </w:p>
    <w:p w14:paraId="2045B2D0" w14:textId="3A00E6C6" w:rsidR="6736926C" w:rsidRDefault="6736926C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5462855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12F71CD4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A7DB651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0C1DABE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3899B76A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2BC2DF9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4F7E7B66" w14:textId="77777777" w:rsidR="00A25FE5" w:rsidRDefault="00A25FE5" w:rsidP="6736926C">
      <w:pPr>
        <w:spacing w:line="216" w:lineRule="auto"/>
        <w:jc w:val="both"/>
        <w:rPr>
          <w:rFonts w:ascii="Titillium Web" w:eastAsia="Calibri" w:hAnsi="Titillium Web" w:cs="Arial"/>
          <w:color w:val="000000" w:themeColor="text1"/>
          <w:sz w:val="19"/>
          <w:szCs w:val="19"/>
          <w:lang w:eastAsia="en-US"/>
        </w:rPr>
      </w:pPr>
    </w:p>
    <w:p w14:paraId="03F1657F" w14:textId="77777777" w:rsidR="00BB0A9A" w:rsidRPr="00E75F72" w:rsidRDefault="00BB0A9A" w:rsidP="00BB0A9A">
      <w:pPr>
        <w:spacing w:line="259" w:lineRule="auto"/>
        <w:jc w:val="both"/>
        <w:rPr>
          <w:rFonts w:ascii="Arial" w:eastAsia="Calibri" w:hAnsi="Arial" w:cs="Arial"/>
          <w:lang w:eastAsia="en-US"/>
        </w:rPr>
      </w:pPr>
    </w:p>
    <w:tbl>
      <w:tblPr>
        <w:tblStyle w:val="Grigliatabella1"/>
        <w:tblW w:w="6675" w:type="dxa"/>
        <w:jc w:val="center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6675"/>
      </w:tblGrid>
      <w:tr w:rsidR="00BB0A9A" w:rsidRPr="00E75F72" w14:paraId="1D90C8B9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5ECF7108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7302D13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6E3E24B1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1127EA1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BB0A9A" w:rsidRPr="00E75F72" w14:paraId="4370F84B" w14:textId="77777777" w:rsidTr="6736926C">
        <w:trPr>
          <w:trHeight w:val="300"/>
          <w:jc w:val="center"/>
        </w:trPr>
        <w:tc>
          <w:tcPr>
            <w:tcW w:w="6675" w:type="dxa"/>
            <w:tcBorders>
              <w:top w:val="single" w:sz="12" w:space="0" w:color="A6A6A6" w:themeColor="background1" w:themeShade="A6"/>
            </w:tcBorders>
          </w:tcPr>
          <w:p w14:paraId="567119B4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BF3E69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66E1B3F3" w14:textId="77777777" w:rsidR="00BB0A9A" w:rsidRPr="00E75F72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BC1589A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E75F72" w14:paraId="552A88B7" w14:textId="77777777" w:rsidTr="6736926C">
        <w:trPr>
          <w:trHeight w:val="300"/>
          <w:jc w:val="center"/>
        </w:trPr>
        <w:tc>
          <w:tcPr>
            <w:tcW w:w="6675" w:type="dxa"/>
          </w:tcPr>
          <w:p w14:paraId="5FF221E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70B476C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36BFF664" w14:textId="77777777" w:rsidR="00BB0A9A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D5C3357" w14:textId="77777777" w:rsidR="00BB0A9A" w:rsidRPr="00E75F72" w:rsidRDefault="00BB0A9A" w:rsidP="00C66CB0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BB0A9A" w:rsidRPr="00DB342A" w14:paraId="6F4AA61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5BCBB4E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30E84615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9D55BA2" w14:textId="77777777" w:rsidR="00BB0A9A" w:rsidRPr="00DB342A" w:rsidRDefault="00BB0A9A" w:rsidP="00C66CB0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929450B" w14:textId="77777777" w:rsidR="00BB0A9A" w:rsidRPr="00D54B5D" w:rsidRDefault="00BB0A9A" w:rsidP="00C66CB0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BB0A9A" w:rsidRPr="00DB342A" w14:paraId="1463F43D" w14:textId="77777777" w:rsidTr="6736926C">
        <w:trPr>
          <w:trHeight w:val="300"/>
          <w:jc w:val="center"/>
        </w:trPr>
        <w:tc>
          <w:tcPr>
            <w:tcW w:w="6675" w:type="dxa"/>
            <w:tcBorders>
              <w:bottom w:val="single" w:sz="12" w:space="0" w:color="A6A6A6" w:themeColor="background1" w:themeShade="A6"/>
            </w:tcBorders>
          </w:tcPr>
          <w:p w14:paraId="0FA34380" w14:textId="77777777" w:rsidR="00BB0A9A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05614E69" w14:textId="77777777" w:rsidR="00BB0A9A" w:rsidRPr="00E75F72" w:rsidRDefault="00BB0A9A" w:rsidP="00BB0A9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109BB82" w14:textId="77777777" w:rsidR="00BB0A9A" w:rsidRDefault="00BB0A9A" w:rsidP="00BB0A9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</w:t>
            </w:r>
            <w:proofErr w:type="spellStart"/>
            <w:r w:rsidRPr="00D54B5D">
              <w:rPr>
                <w:rFonts w:ascii="Titillium Web" w:hAnsi="Titillium Web"/>
                <w:sz w:val="19"/>
                <w:szCs w:val="19"/>
              </w:rPr>
              <w:t>e</w:t>
            </w:r>
            <w:proofErr w:type="spellEnd"/>
            <w:r w:rsidRPr="00D54B5D">
              <w:rPr>
                <w:rFonts w:ascii="Titillium Web" w:hAnsi="Titillium Web"/>
                <w:sz w:val="19"/>
                <w:szCs w:val="19"/>
              </w:rPr>
              <w:t xml:space="preserve">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EDA3659" w14:textId="77777777" w:rsidR="00BB0A9A" w:rsidRPr="00E75F72" w:rsidRDefault="00BB0A9A" w:rsidP="00C66CB0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6CAFBFA9" w14:textId="0079DEC0" w:rsidR="00CB003C" w:rsidRDefault="00CB003C" w:rsidP="00BB0A9A">
      <w:r>
        <w:br w:type="page"/>
      </w:r>
    </w:p>
    <w:p w14:paraId="5E63127D" w14:textId="77777777" w:rsidR="00BB0A9A" w:rsidRDefault="00BB0A9A" w:rsidP="00BB0A9A"/>
    <w:tbl>
      <w:tblPr>
        <w:tblStyle w:val="Grigliatabella1"/>
        <w:tblW w:w="99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353"/>
        <w:gridCol w:w="108"/>
        <w:gridCol w:w="5220"/>
        <w:gridCol w:w="108"/>
        <w:gridCol w:w="2100"/>
        <w:gridCol w:w="19"/>
      </w:tblGrid>
      <w:tr w:rsidR="00BB0A9A" w:rsidRPr="00DB342A" w14:paraId="21CB2049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shd w:val="clear" w:color="auto" w:fill="EAF1DD" w:themeFill="accent3" w:themeFillTint="33"/>
          </w:tcPr>
          <w:p w14:paraId="4925C04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484EF1B0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 - DIDATTICA</w:t>
            </w:r>
          </w:p>
          <w:p w14:paraId="179AB638" w14:textId="77777777" w:rsidR="00BB0A9A" w:rsidRPr="00F05D55" w:rsidRDefault="05FB3F58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didattiche, metodologiche e relazionali</w:t>
            </w:r>
          </w:p>
          <w:p w14:paraId="254D4E8C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BB0A9A" w:rsidRPr="00DB342A" w14:paraId="65A1F818" w14:textId="77777777" w:rsidTr="00B82F65">
        <w:trPr>
          <w:gridAfter w:val="1"/>
          <w:wAfter w:w="19" w:type="dxa"/>
        </w:trPr>
        <w:tc>
          <w:tcPr>
            <w:tcW w:w="2461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08A258AE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Standard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minimi</w:t>
            </w:r>
            <w:proofErr w:type="spellEnd"/>
          </w:p>
        </w:tc>
        <w:tc>
          <w:tcPr>
            <w:tcW w:w="5328" w:type="dxa"/>
            <w:gridSpan w:val="2"/>
            <w:vAlign w:val="center"/>
          </w:tcPr>
          <w:p w14:paraId="5730BB9D" w14:textId="77777777" w:rsidR="00BB0A9A" w:rsidRPr="005B2CC4" w:rsidRDefault="00BB0A9A" w:rsidP="00C66CB0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delle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competenze</w:t>
            </w:r>
            <w:proofErr w:type="spellEnd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professionali</w:t>
            </w:r>
            <w:proofErr w:type="spellEnd"/>
          </w:p>
        </w:tc>
        <w:tc>
          <w:tcPr>
            <w:tcW w:w="2100" w:type="dxa"/>
            <w:vAlign w:val="center"/>
          </w:tcPr>
          <w:p w14:paraId="039A5CEA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53EB3F8B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  <w:proofErr w:type="spellEnd"/>
          </w:p>
          <w:p w14:paraId="02F19CBA" w14:textId="77777777" w:rsidR="00BB0A9A" w:rsidRPr="005B2CC4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proofErr w:type="spellStart"/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  <w:proofErr w:type="spellEnd"/>
          </w:p>
          <w:p w14:paraId="0A164E43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14C506C9" w14:textId="77777777" w:rsidR="00BB0A9A" w:rsidRPr="00DB342A" w:rsidRDefault="00BB0A9A" w:rsidP="00C66CB0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BB0A9A" w:rsidRPr="00DB342A" w14:paraId="4CA0A7B8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11B78C52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98EEE9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0B65128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1</w:t>
            </w:r>
          </w:p>
          <w:p w14:paraId="3F843A1B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4EB5E3B7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2EDCF6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6839854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01BB6BE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0E277F1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1C429C9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27D85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47282C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180FCA09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30C6888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703A92" w14:textId="77777777" w:rsidR="00BB0A9A" w:rsidRPr="00662D3B" w:rsidRDefault="00BB0A9A" w:rsidP="00C66CB0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B83CE3A" w14:textId="77777777" w:rsidR="00BB0A9A" w:rsidRPr="00662D3B" w:rsidRDefault="00BB0A9A" w:rsidP="00C66CB0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A8B6314" w14:textId="77777777" w:rsidR="00BB0A9A" w:rsidRPr="00662D3B" w:rsidRDefault="00BB0A9A" w:rsidP="00C66CB0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064F891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13174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A4F1DE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3AFB8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69CFAD3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5F346AD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F3E131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01AACE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FD53B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F541041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003C98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4F2168C9" w14:textId="77777777" w:rsidR="00BB0A9A" w:rsidRPr="00662D3B" w:rsidRDefault="00BB0A9A" w:rsidP="00C66CB0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FBDD17E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49CD862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A673956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50F6CE9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BD20A39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43DF15E8" w14:textId="77777777" w:rsidR="00BB0A9A" w:rsidRPr="00C53BE1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058400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CB931C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025F5E8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B5771A3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4AF686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084659F9" w14:textId="77777777" w:rsidR="00BB0A9A" w:rsidRPr="00C53BE1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DF64B73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C1763AA" w14:textId="77777777" w:rsidTr="00A25FE5">
        <w:trPr>
          <w:gridAfter w:val="1"/>
          <w:wAfter w:w="19" w:type="dxa"/>
          <w:trHeight w:val="631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7B75F35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40CC4BC5" w14:textId="77777777" w:rsidR="00BB0A9A" w:rsidRPr="00C53BE1" w:rsidRDefault="00BB0A9A" w:rsidP="00C66CB0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883A46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6D46C31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4EB7CBEF" w14:textId="77777777" w:rsidR="00BB0A9A" w:rsidRPr="00FA1D5C" w:rsidRDefault="00BB0A9A" w:rsidP="00C66CB0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40E1C3B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8577AC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F0DEE3F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1479CB7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1F7E7EC0" w14:textId="77777777" w:rsidR="00BB0A9A" w:rsidRPr="00E75F72" w:rsidRDefault="00BB0A9A" w:rsidP="00C66CB0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52D15747" w14:textId="77777777" w:rsidR="00BB0A9A" w:rsidRPr="00FA1D5C" w:rsidRDefault="00BB0A9A" w:rsidP="00C66CB0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6602B7E" w14:textId="77777777" w:rsidTr="00A25FE5">
        <w:trPr>
          <w:gridAfter w:val="1"/>
          <w:wAfter w:w="19" w:type="dxa"/>
          <w:trHeight w:val="577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C5DCA50" w14:textId="77777777" w:rsidR="00BB0A9A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652758D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875093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2</w:t>
            </w:r>
          </w:p>
          <w:p w14:paraId="2F2ADA8A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1A0EB06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>odi didattici, compresi quelli personalizzati</w:t>
            </w:r>
          </w:p>
          <w:p w14:paraId="409167A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2543746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lastRenderedPageBreak/>
              <w:t>di studenti</w:t>
            </w:r>
          </w:p>
          <w:p w14:paraId="27D44B83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1661A2C1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3AAD88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2E5A6DCB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E32CFAC" w14:textId="77777777" w:rsidR="00BB0A9A" w:rsidRPr="00AE6483" w:rsidRDefault="00BB0A9A" w:rsidP="00C66CB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E55EBE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147BE6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58606C2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622F6B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D80CAE6" w14:textId="77777777" w:rsidTr="00A25FE5">
        <w:trPr>
          <w:gridAfter w:val="1"/>
          <w:wAfter w:w="19" w:type="dxa"/>
          <w:trHeight w:val="827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714628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3E9D4E0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33C6AEF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lastRenderedPageBreak/>
              <w:t>Alternare e variare i dispositivi e i materiali didattici all’interno del percorso didattico delle singole unità di apprendimento.</w:t>
            </w:r>
          </w:p>
          <w:p w14:paraId="6834214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32EEC82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4CECB6E" w14:textId="77777777" w:rsidTr="00A25FE5">
        <w:trPr>
          <w:gridAfter w:val="1"/>
          <w:wAfter w:w="19" w:type="dxa"/>
          <w:trHeight w:val="493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0F4876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5FFBA7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544D2A5B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2F5EBD8D" w14:textId="77777777" w:rsidR="00BB0A9A" w:rsidRPr="00E75F72" w:rsidRDefault="00BB0A9A" w:rsidP="00C66CB0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609A918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5510AC8" w14:textId="77777777" w:rsidTr="00A25FE5">
        <w:trPr>
          <w:gridAfter w:val="1"/>
          <w:wAfter w:w="19" w:type="dxa"/>
          <w:trHeight w:val="1182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C5F0272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3ED8DD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3</w:t>
            </w:r>
          </w:p>
          <w:p w14:paraId="5B66E39E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153709E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7B84A7A7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2B20BAB7" w14:textId="77777777" w:rsidR="00BB0A9A" w:rsidRPr="00004DA1" w:rsidRDefault="00BB0A9A" w:rsidP="00C66CB0"/>
          <w:p w14:paraId="21A7BA80" w14:textId="77777777" w:rsidR="00BB0A9A" w:rsidRPr="00004DA1" w:rsidRDefault="00BB0A9A" w:rsidP="00C66CB0"/>
          <w:p w14:paraId="3AAA86EF" w14:textId="77777777" w:rsidR="00BB0A9A" w:rsidRPr="00004DA1" w:rsidRDefault="00BB0A9A" w:rsidP="00C66CB0"/>
        </w:tc>
        <w:tc>
          <w:tcPr>
            <w:tcW w:w="5328" w:type="dxa"/>
            <w:gridSpan w:val="2"/>
            <w:vAlign w:val="center"/>
          </w:tcPr>
          <w:p w14:paraId="3B074EC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265D481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379612C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35B6C2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56A1D4E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11762BE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933BC75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0D1BF81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19AC8591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A8CCD04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74CDB6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971F345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38E64E0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8C0B1C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2371E9C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4233FA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83A1B31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1A88F48D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31A96A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E130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3B4BECAF" w14:textId="77777777" w:rsidR="00BB0A9A" w:rsidRPr="00AE6483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 alunne gli obiettivi delle attività proposte.</w:t>
            </w:r>
          </w:p>
          <w:p w14:paraId="6AC3C04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2B4414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B2495D5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831CFCA" w14:textId="77777777" w:rsidR="00BB0A9A" w:rsidRPr="00FA1D5C" w:rsidRDefault="00BB0A9A" w:rsidP="00C66CB0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69FD399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329670E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50771A9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04444C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B4C95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5594F38E" w14:textId="71BA1779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10"/>
                <w:szCs w:val="1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4E506CF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4</w:t>
            </w:r>
          </w:p>
          <w:p w14:paraId="7E724761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01293EC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265A8A4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7A767BEF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2E7D7E7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1F6A70FB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517D126B" w14:textId="77777777" w:rsidR="00BB0A9A" w:rsidRDefault="00BB0A9A" w:rsidP="00C66CB0">
            <w:pPr>
              <w:rPr>
                <w:rFonts w:ascii="Titillium Web" w:hAnsi="Titillium Web"/>
                <w:color w:val="000000"/>
              </w:rPr>
            </w:pPr>
          </w:p>
          <w:p w14:paraId="4638666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7CBDDEA6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1B1386F6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572D3A32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D1E7E28" w14:textId="77777777" w:rsidR="00BB0A9A" w:rsidRPr="00FC0800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15DAB74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A316CD0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C9C3C08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0B7F8AB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6CCB88F7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57526B8F" w14:textId="77777777" w:rsidR="00BB0A9A" w:rsidRPr="00063F84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FF5224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7582A96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6528520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6E00161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AA1C578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B2187A0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305CE8B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622A318" w14:textId="77777777" w:rsidTr="00A25FE5">
        <w:trPr>
          <w:gridAfter w:val="1"/>
          <w:wAfter w:w="19" w:type="dxa"/>
          <w:trHeight w:val="1329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C66BD99" w14:textId="77777777" w:rsidR="00BB0A9A" w:rsidRPr="00FA1D5C" w:rsidRDefault="00BB0A9A" w:rsidP="00C66CB0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C8448DC" w14:textId="77777777" w:rsidR="00BB0A9A" w:rsidRPr="00AE6483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9EBF530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4C2A2766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83662A7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973580B" w14:textId="77777777" w:rsidR="00BB0A9A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9055A63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D69713D" w14:textId="77777777" w:rsidR="00BB0A9A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012A12DF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9C1B628" w14:textId="77777777" w:rsidTr="00B82F65">
        <w:trPr>
          <w:gridAfter w:val="1"/>
          <w:wAfter w:w="19" w:type="dxa"/>
          <w:trHeight w:val="300"/>
        </w:trPr>
        <w:tc>
          <w:tcPr>
            <w:tcW w:w="9889" w:type="dxa"/>
            <w:gridSpan w:val="5"/>
            <w:tcBorders>
              <w:top w:val="single" w:sz="12" w:space="0" w:color="A6A6A6" w:themeColor="background1" w:themeShade="A6"/>
            </w:tcBorders>
            <w:shd w:val="clear" w:color="auto" w:fill="EAF1DD" w:themeFill="accent3" w:themeFillTint="33"/>
            <w:vAlign w:val="center"/>
          </w:tcPr>
          <w:p w14:paraId="14B2F5BA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3089A235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B - ISTITUZIONE-COMUNITÀ</w:t>
            </w:r>
          </w:p>
          <w:p w14:paraId="2B20A997" w14:textId="77777777" w:rsidR="00BB0A9A" w:rsidRPr="00F05D55" w:rsidRDefault="00BB0A9A" w:rsidP="00F05D55">
            <w:pPr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00F05D55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Area delle competenze relative alla partecipazione alla vita della scuola e del contesto sociale</w:t>
            </w:r>
          </w:p>
          <w:p w14:paraId="1F16D3A2" w14:textId="77777777" w:rsidR="00BB0A9A" w:rsidRPr="00FA1D5C" w:rsidRDefault="00BB0A9A" w:rsidP="00C66CB0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BB0A9A" w:rsidRPr="00DB342A" w14:paraId="40228880" w14:textId="77777777" w:rsidTr="00A25FE5">
        <w:trPr>
          <w:gridAfter w:val="1"/>
          <w:wAfter w:w="19" w:type="dxa"/>
          <w:trHeight w:val="736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2776013D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751A396E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5</w:t>
            </w:r>
          </w:p>
          <w:p w14:paraId="0A1A1A9D" w14:textId="77777777" w:rsidR="00BB0A9A" w:rsidRPr="0066391D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267BB102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7242678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7889882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4F39BE66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754A34BB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3AD5D66E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38901466" w14:textId="77777777" w:rsidR="00BB0A9A" w:rsidRPr="00FA1D5C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gridSpan w:val="2"/>
            <w:vAlign w:val="center"/>
          </w:tcPr>
          <w:p w14:paraId="0A6B701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6B8C0F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08CF483B" w14:textId="77777777" w:rsidR="00BB0A9A" w:rsidRPr="004A237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312AF0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ED0ED0A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F977FB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7DB779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9885EB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A71B93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58D9C8F7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35FFA18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AE43379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F382A4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420BC315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847E58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93D5145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2063AD1E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2AF524B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198DC7D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DE61999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8BB5902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65292F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8DC12FF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3DD1AC9C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2FD7ACB2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0009023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74A6610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6DBCEDD1" w14:textId="77777777" w:rsidTr="00A25FE5">
        <w:trPr>
          <w:gridAfter w:val="1"/>
          <w:wAfter w:w="19" w:type="dxa"/>
          <w:trHeight w:val="671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6F70DD0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57DBEBDF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6</w:t>
            </w:r>
          </w:p>
          <w:p w14:paraId="2AF4A8F3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07022B14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793B459A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71EA0CA5" w14:textId="77777777" w:rsidR="00BB0A9A" w:rsidRPr="00004DA1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gridSpan w:val="2"/>
            <w:vAlign w:val="center"/>
          </w:tcPr>
          <w:p w14:paraId="3AF3FEC4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D81838A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2CA012E9" w14:textId="77777777" w:rsidR="00BB0A9A" w:rsidRPr="00FC0800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4023CF4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4E91A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E9CDAD4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03FC5494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24569B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BF64570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71D2A1FE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</w:t>
            </w:r>
          </w:p>
        </w:tc>
        <w:tc>
          <w:tcPr>
            <w:tcW w:w="2100" w:type="dxa"/>
            <w:vAlign w:val="center"/>
          </w:tcPr>
          <w:p w14:paraId="389D88FB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47EDA72F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3283C218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3B9ECB6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0EBABB5E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2CB2AFEF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1432CC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2FBE1C2C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 w:val="restart"/>
            <w:shd w:val="clear" w:color="auto" w:fill="E5DFEC" w:themeFill="accent4" w:themeFillTint="33"/>
            <w:vAlign w:val="center"/>
          </w:tcPr>
          <w:p w14:paraId="03337F35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69A3D284" w14:textId="77777777" w:rsidR="00BB0A9A" w:rsidRPr="00F05D55" w:rsidRDefault="00BB0A9A" w:rsidP="00C66CB0">
            <w:pPr>
              <w:spacing w:line="180" w:lineRule="auto"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7</w:t>
            </w:r>
          </w:p>
          <w:p w14:paraId="4CD00FFC" w14:textId="77777777" w:rsidR="00BB0A9A" w:rsidRPr="0066391D" w:rsidRDefault="00BB0A9A" w:rsidP="00C66CB0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650214F4" w14:textId="77777777" w:rsidR="00BB0A9A" w:rsidRPr="00A25FE5" w:rsidRDefault="00BB0A9A" w:rsidP="2977F2C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A25FE5">
              <w:rPr>
                <w:rFonts w:ascii="Titillium Web" w:hAnsi="Titillium Web"/>
                <w:b/>
                <w:color w:val="595959"/>
              </w:rPr>
              <w:t xml:space="preserve">Instaurare rapporti positivi con i familiari di studenti </w:t>
            </w:r>
          </w:p>
          <w:p w14:paraId="1BEACFC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lastRenderedPageBreak/>
              <w:t>e studentesse e con</w:t>
            </w:r>
          </w:p>
          <w:p w14:paraId="1A30BCF0" w14:textId="77777777" w:rsidR="00BB0A9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5ACD01E7" w14:textId="77777777" w:rsidR="00BB0A9A" w:rsidRPr="00DB342A" w:rsidRDefault="00BB0A9A" w:rsidP="00C66CB0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gridSpan w:val="2"/>
            <w:vAlign w:val="center"/>
          </w:tcPr>
          <w:p w14:paraId="05CED609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AF5C5F3" w14:textId="4D918B9E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Favorire la partecipazione dei fam</w:t>
            </w:r>
            <w:r w:rsidRPr="00BB0860">
              <w:rPr>
                <w:rFonts w:asciiTheme="minorHAnsi" w:hAnsiTheme="minorHAnsi"/>
                <w:color w:val="000000" w:themeColor="text1"/>
              </w:rPr>
              <w:t>i</w:t>
            </w:r>
            <w:r w:rsidR="03CB22FA" w:rsidRPr="00BB0860">
              <w:rPr>
                <w:rFonts w:asciiTheme="minorHAnsi" w:hAnsiTheme="minorHAnsi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alla vita organizzativa della scuola.</w:t>
            </w:r>
          </w:p>
          <w:p w14:paraId="71B7DB55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356646FD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3F39B783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B4B89AB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BED3C1E" w14:textId="77777777" w:rsidR="00BB0A9A" w:rsidRPr="004A237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2727F9F5" w14:textId="0749FE2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6736926C">
              <w:rPr>
                <w:rFonts w:ascii="Titillium Web" w:hAnsi="Titillium Web"/>
                <w:color w:val="000000" w:themeColor="text1"/>
              </w:rPr>
              <w:t>Comunicare ai fami</w:t>
            </w:r>
            <w:r w:rsidR="4AFBBDDF" w:rsidRPr="6736926C">
              <w:rPr>
                <w:rFonts w:ascii="Titillium Web" w:hAnsi="Titillium Web"/>
                <w:color w:val="000000" w:themeColor="text1"/>
              </w:rPr>
              <w:t>g</w:t>
            </w:r>
            <w:r w:rsidRPr="6736926C">
              <w:rPr>
                <w:rFonts w:ascii="Titillium Web" w:hAnsi="Titillium Web"/>
                <w:color w:val="000000" w:themeColor="text1"/>
              </w:rPr>
              <w:t>liari di studenti e studentesse obiettivi didattici attesi/raggiunti, strategie di intervento ipotizzate/attuate, criteri di valutazione ed esiti finali conseguiti.</w:t>
            </w:r>
          </w:p>
          <w:p w14:paraId="43ACE22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A6DBEB3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02AA3CD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2441F84E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11DF8867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47809682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2B1AD0D2" w14:textId="77777777" w:rsidR="00BB0A9A" w:rsidRPr="00662D3B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3EC9C8BA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5E266980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BB0A9A" w:rsidRPr="00DB342A" w14:paraId="785CBD5A" w14:textId="77777777" w:rsidTr="00A25FE5">
        <w:trPr>
          <w:gridAfter w:val="1"/>
          <w:wAfter w:w="19" w:type="dxa"/>
        </w:trPr>
        <w:tc>
          <w:tcPr>
            <w:tcW w:w="2461" w:type="dxa"/>
            <w:gridSpan w:val="2"/>
            <w:vMerge/>
            <w:shd w:val="clear" w:color="auto" w:fill="E5DFEC" w:themeFill="accent4" w:themeFillTint="33"/>
            <w:vAlign w:val="center"/>
          </w:tcPr>
          <w:p w14:paraId="57ED3981" w14:textId="77777777" w:rsidR="00BB0A9A" w:rsidRPr="00FA1D5C" w:rsidRDefault="00BB0A9A" w:rsidP="00C66CB0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gridSpan w:val="2"/>
            <w:tcBorders>
              <w:bottom w:val="single" w:sz="12" w:space="0" w:color="A6A6A6" w:themeColor="background1" w:themeShade="A6"/>
            </w:tcBorders>
            <w:vAlign w:val="center"/>
          </w:tcPr>
          <w:p w14:paraId="42C4008D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456074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FC993D6" w14:textId="77777777" w:rsidR="00BB0A9A" w:rsidRDefault="00BB0A9A" w:rsidP="00C66CB0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433941CC" w14:textId="77777777" w:rsidR="00BB0A9A" w:rsidRPr="00662D3B" w:rsidRDefault="00BB0A9A" w:rsidP="00C66CB0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069E0CC6" w14:textId="77777777" w:rsidR="00BB0A9A" w:rsidRPr="00FA1D5C" w:rsidRDefault="00BB0A9A" w:rsidP="00C66CB0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662D3B" w14:paraId="7ED0C5F4" w14:textId="77777777" w:rsidTr="00B82F65">
        <w:trPr>
          <w:trHeight w:val="300"/>
        </w:trPr>
        <w:tc>
          <w:tcPr>
            <w:tcW w:w="9908" w:type="dxa"/>
            <w:gridSpan w:val="6"/>
            <w:shd w:val="clear" w:color="auto" w:fill="EAF1DD" w:themeFill="accent3" w:themeFillTint="33"/>
            <w:vAlign w:val="center"/>
          </w:tcPr>
          <w:p w14:paraId="741412CA" w14:textId="77777777" w:rsidR="00CB003C" w:rsidRPr="00662D3B" w:rsidRDefault="00CB003C" w:rsidP="00AE3A71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4121BB21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</w:pPr>
            <w:r w:rsidRPr="6736926C">
              <w:rPr>
                <w:rFonts w:ascii="Titillium Web" w:hAnsi="Titillium Web"/>
                <w:b/>
                <w:bCs/>
                <w:color w:val="000000" w:themeColor="text1"/>
                <w:sz w:val="28"/>
                <w:szCs w:val="28"/>
              </w:rPr>
              <w:t>C - PROFESSIONE</w:t>
            </w:r>
          </w:p>
          <w:p w14:paraId="4614C29F" w14:textId="77777777" w:rsidR="00CB003C" w:rsidRPr="00662D3B" w:rsidRDefault="7D733F10" w:rsidP="00B82F65">
            <w:pPr>
              <w:suppressOverlap/>
              <w:jc w:val="center"/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</w:pPr>
            <w:r w:rsidRPr="6736926C">
              <w:rPr>
                <w:rFonts w:ascii="Titillium Web" w:hAnsi="Titillium Web"/>
                <w:b/>
                <w:bCs/>
                <w:i/>
                <w:iCs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257B1B3D" w14:textId="77777777" w:rsidR="00CB003C" w:rsidRPr="00662D3B" w:rsidRDefault="00CB003C" w:rsidP="00AE3A71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CB003C" w:rsidRPr="00FA1D5C" w14:paraId="2D29AC34" w14:textId="77777777" w:rsidTr="00A25FE5">
        <w:tc>
          <w:tcPr>
            <w:tcW w:w="2353" w:type="dxa"/>
            <w:vMerge w:val="restart"/>
            <w:shd w:val="clear" w:color="auto" w:fill="E5DFEC" w:themeFill="accent4" w:themeFillTint="33"/>
            <w:vAlign w:val="center"/>
          </w:tcPr>
          <w:p w14:paraId="2A4716D5" w14:textId="77777777" w:rsidR="00CB003C" w:rsidRPr="0013186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0443A028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32"/>
                <w:szCs w:val="32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</w:rPr>
              <w:t>Standard minimo</w:t>
            </w:r>
          </w:p>
          <w:p w14:paraId="3163C98B" w14:textId="77777777" w:rsidR="00CB003C" w:rsidRPr="00F05D55" w:rsidRDefault="00CB003C" w:rsidP="00A25FE5">
            <w:pPr>
              <w:shd w:val="clear" w:color="auto" w:fill="E5DFEC" w:themeFill="accent4" w:themeFillTint="33"/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</w:pPr>
            <w:r w:rsidRPr="00F05D55">
              <w:rPr>
                <w:rFonts w:ascii="Titillium Web" w:hAnsi="Titillium Web"/>
                <w:b/>
                <w:color w:val="5F497A" w:themeColor="accent4" w:themeShade="BF"/>
                <w:sz w:val="40"/>
                <w:szCs w:val="40"/>
              </w:rPr>
              <w:t>8</w:t>
            </w:r>
          </w:p>
          <w:p w14:paraId="5C379703" w14:textId="77777777" w:rsidR="00CB003C" w:rsidRPr="0066391D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5BA92CC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04287EB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20927FA3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F37506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781558FC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6603B142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36B4189A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3620ADCD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1EB873DB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25415EFE" w14:textId="77777777" w:rsidR="00CB003C" w:rsidRDefault="00CB003C" w:rsidP="00A25FE5">
            <w:pPr>
              <w:shd w:val="clear" w:color="auto" w:fill="E5DFEC" w:themeFill="accent4" w:themeFillTint="33"/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57E60639" w14:textId="77777777" w:rsidR="00CB003C" w:rsidRPr="000235D7" w:rsidRDefault="00CB003C" w:rsidP="00AE3A71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E898B48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DB1031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3ACFD96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2D414AA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5D690BD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32C016B1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0E3348F0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6081E159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71AEFC14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10988EB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8C26F05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537B75AE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425E77F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3D2C2953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623A27A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6C0FE49E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596CECE2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629E2C5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5FED4BC6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80CB3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4100C01E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54D70F25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4BE111D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42C89043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  <w:vAlign w:val="center"/>
          </w:tcPr>
          <w:p w14:paraId="23534557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C97DCC4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78FD33F3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24BEEEEF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CB003C" w:rsidRPr="00FA1D5C" w14:paraId="3D9EBA44" w14:textId="77777777" w:rsidTr="00A25FE5">
        <w:tc>
          <w:tcPr>
            <w:tcW w:w="2353" w:type="dxa"/>
            <w:vMerge/>
            <w:shd w:val="clear" w:color="auto" w:fill="E5DFEC" w:themeFill="accent4" w:themeFillTint="33"/>
            <w:vAlign w:val="center"/>
          </w:tcPr>
          <w:p w14:paraId="1475C50A" w14:textId="77777777" w:rsidR="00CB003C" w:rsidRPr="00FA1D5C" w:rsidRDefault="00CB003C" w:rsidP="00AE3A71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gridSpan w:val="2"/>
          </w:tcPr>
          <w:p w14:paraId="0514CE01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A2FA6C7" w14:textId="77777777" w:rsidR="00CB003C" w:rsidRPr="00662D3B" w:rsidRDefault="00CB003C" w:rsidP="00AE3A71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611DCC6D" w14:textId="77777777" w:rsidR="00CB003C" w:rsidRPr="00662D3B" w:rsidRDefault="00CB003C" w:rsidP="00AE3A71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227" w:type="dxa"/>
            <w:gridSpan w:val="3"/>
            <w:vAlign w:val="center"/>
          </w:tcPr>
          <w:p w14:paraId="4F384AE9" w14:textId="77777777" w:rsidR="00CB003C" w:rsidRPr="00FA1D5C" w:rsidRDefault="00CB003C" w:rsidP="00AE3A71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B05077" w14:textId="77777777" w:rsidR="00BB0A9A" w:rsidRDefault="00BB0A9A" w:rsidP="00CB003C"/>
    <w:sectPr w:rsidR="00BB0A9A" w:rsidSect="004C2545">
      <w:headerReference w:type="even" r:id="rId13"/>
      <w:headerReference w:type="default" r:id="rId14"/>
      <w:footerReference w:type="default" r:id="rId15"/>
      <w:footerReference w:type="first" r:id="rId16"/>
      <w:endnotePr>
        <w:numFmt w:val="decimal"/>
      </w:endnotePr>
      <w:pgSz w:w="11900" w:h="16840"/>
      <w:pgMar w:top="142" w:right="1134" w:bottom="1134" w:left="1134" w:header="0" w:footer="9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FD269" w14:textId="77777777" w:rsidR="003A4127" w:rsidRDefault="003A4127" w:rsidP="00362FDE">
      <w:r>
        <w:separator/>
      </w:r>
    </w:p>
  </w:endnote>
  <w:endnote w:type="continuationSeparator" w:id="0">
    <w:p w14:paraId="0FE08FF2" w14:textId="77777777" w:rsidR="003A4127" w:rsidRDefault="003A4127" w:rsidP="00362FDE">
      <w:r>
        <w:continuationSeparator/>
      </w:r>
    </w:p>
  </w:endnote>
  <w:endnote w:id="1">
    <w:p w14:paraId="39D79E65" w14:textId="77777777" w:rsidR="00BB0A9A" w:rsidRPr="0013186D" w:rsidRDefault="00BB0A9A" w:rsidP="00BB0A9A">
      <w:pPr>
        <w:pStyle w:val="Testonotadichiusur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EF64B" w14:textId="0C7EAE30" w:rsidR="00CB003C" w:rsidRPr="00CB003C" w:rsidRDefault="00CB003C" w:rsidP="00CB003C">
    <w:pPr>
      <w:pStyle w:val="Pidipagina"/>
    </w:pPr>
    <w:r>
      <w:rPr>
        <w:noProof/>
      </w:rPr>
      <w:drawing>
        <wp:inline distT="0" distB="0" distL="0" distR="0" wp14:anchorId="72ED166A" wp14:editId="616FF72C">
          <wp:extent cx="6116320" cy="865505"/>
          <wp:effectExtent l="0" t="0" r="0" b="0"/>
          <wp:docPr id="1371381266" name="Immagine 3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1381266" name="Immagine 3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F4C08" w14:textId="35BD2FEF" w:rsidR="0039751F" w:rsidRDefault="00CB003C">
    <w:pPr>
      <w:pStyle w:val="Pidipagina"/>
    </w:pPr>
    <w:r>
      <w:rPr>
        <w:noProof/>
      </w:rPr>
      <w:drawing>
        <wp:inline distT="0" distB="0" distL="0" distR="0" wp14:anchorId="35E4C408" wp14:editId="16C2C4BD">
          <wp:extent cx="6116320" cy="865505"/>
          <wp:effectExtent l="0" t="0" r="0" b="0"/>
          <wp:docPr id="1375878862" name="Immagine 2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5878862" name="Immagine 2" descr="Immagine che contiene testo, schermata, Carattere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65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FE581" w14:textId="77777777" w:rsidR="003A4127" w:rsidRDefault="003A4127" w:rsidP="00362FDE">
      <w:r>
        <w:separator/>
      </w:r>
    </w:p>
  </w:footnote>
  <w:footnote w:type="continuationSeparator" w:id="0">
    <w:p w14:paraId="096B12FB" w14:textId="77777777" w:rsidR="003A4127" w:rsidRDefault="003A4127" w:rsidP="0036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E563" w14:textId="77777777" w:rsidR="00362FDE" w:rsidRDefault="00F05D55">
    <w:pPr>
      <w:pStyle w:val="Intestazione"/>
    </w:pPr>
    <w:r>
      <w:rPr>
        <w:noProof/>
      </w:rPr>
      <w:pict w14:anchorId="4A5AD3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488.1pt;height:788.1pt;z-index:-251658752;mso-wrap-edited:f;mso-width-percent:0;mso-height-percent:0;mso-position-horizontal:center;mso-position-horizontal-relative:margin;mso-position-vertical:center;mso-position-vertical-relative:margin;mso-width-percent:0;mso-height-percent:0" wrapcoords="-33 0 -33 21558 21600 21558 21600 0 -33 0">
          <v:imagedata r:id="rId1" o:title="bilancio_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1BF95" w14:textId="137CAA9F" w:rsidR="00362FDE" w:rsidRDefault="00012F88">
    <w:pPr>
      <w:pStyle w:val="Intestazione"/>
    </w:pPr>
    <w:r>
      <w:rPr>
        <w:noProof/>
      </w:rPr>
      <w:drawing>
        <wp:inline distT="0" distB="0" distL="0" distR="0" wp14:anchorId="30AA5155" wp14:editId="60E55FFE">
          <wp:extent cx="6116320" cy="872490"/>
          <wp:effectExtent l="0" t="0" r="0" b="3810"/>
          <wp:docPr id="942224867" name="Immagine 7" descr="Immagine che contiene testo, Carattere, schermata, line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224867" name="Immagine 7" descr="Immagine che contiene testo, Carattere, schermata, linea&#10;&#10;Il contenuto generato dall'IA potrebbe non essere corretto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6320" cy="872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58BB"/>
    <w:multiLevelType w:val="hybridMultilevel"/>
    <w:tmpl w:val="7E8E94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0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DE"/>
    <w:rsid w:val="0000785B"/>
    <w:rsid w:val="00012F88"/>
    <w:rsid w:val="00024551"/>
    <w:rsid w:val="00072D91"/>
    <w:rsid w:val="000C69D2"/>
    <w:rsid w:val="001406A7"/>
    <w:rsid w:val="00181CB0"/>
    <w:rsid w:val="001C1AF9"/>
    <w:rsid w:val="001E1305"/>
    <w:rsid w:val="00205D56"/>
    <w:rsid w:val="0035768B"/>
    <w:rsid w:val="00362FDE"/>
    <w:rsid w:val="00365638"/>
    <w:rsid w:val="00393F38"/>
    <w:rsid w:val="0039751F"/>
    <w:rsid w:val="003A4127"/>
    <w:rsid w:val="003C0AA0"/>
    <w:rsid w:val="00447CFF"/>
    <w:rsid w:val="00463D18"/>
    <w:rsid w:val="004A4C77"/>
    <w:rsid w:val="004C2545"/>
    <w:rsid w:val="004C3E37"/>
    <w:rsid w:val="004F0283"/>
    <w:rsid w:val="004F36E3"/>
    <w:rsid w:val="005B42B1"/>
    <w:rsid w:val="005C3D3B"/>
    <w:rsid w:val="005D2E1B"/>
    <w:rsid w:val="005F66EF"/>
    <w:rsid w:val="00622735"/>
    <w:rsid w:val="0064140D"/>
    <w:rsid w:val="0066154E"/>
    <w:rsid w:val="00696A31"/>
    <w:rsid w:val="006A0F42"/>
    <w:rsid w:val="006F2D9D"/>
    <w:rsid w:val="007B522B"/>
    <w:rsid w:val="007D251D"/>
    <w:rsid w:val="008B00FC"/>
    <w:rsid w:val="008D319F"/>
    <w:rsid w:val="00937E60"/>
    <w:rsid w:val="009F4442"/>
    <w:rsid w:val="00A077E9"/>
    <w:rsid w:val="00A25FE5"/>
    <w:rsid w:val="00B15F6E"/>
    <w:rsid w:val="00B279B3"/>
    <w:rsid w:val="00B82F65"/>
    <w:rsid w:val="00B847AD"/>
    <w:rsid w:val="00BA3D2F"/>
    <w:rsid w:val="00BB0860"/>
    <w:rsid w:val="00BB0A9A"/>
    <w:rsid w:val="00BD6850"/>
    <w:rsid w:val="00BE425B"/>
    <w:rsid w:val="00C87DFE"/>
    <w:rsid w:val="00CB003C"/>
    <w:rsid w:val="00CF20FE"/>
    <w:rsid w:val="00D86B53"/>
    <w:rsid w:val="00DB342A"/>
    <w:rsid w:val="00DF454C"/>
    <w:rsid w:val="00E47B76"/>
    <w:rsid w:val="00EF77EF"/>
    <w:rsid w:val="00F05D55"/>
    <w:rsid w:val="00F27DDF"/>
    <w:rsid w:val="00F75E5E"/>
    <w:rsid w:val="00FA7BE3"/>
    <w:rsid w:val="00FD7CBB"/>
    <w:rsid w:val="00FF2A3F"/>
    <w:rsid w:val="03CB22FA"/>
    <w:rsid w:val="05FB3F58"/>
    <w:rsid w:val="09CE9F6E"/>
    <w:rsid w:val="0BFE9FD3"/>
    <w:rsid w:val="0FCB50CC"/>
    <w:rsid w:val="1083425A"/>
    <w:rsid w:val="11825806"/>
    <w:rsid w:val="13A541FE"/>
    <w:rsid w:val="13D0089A"/>
    <w:rsid w:val="1B0CD8DA"/>
    <w:rsid w:val="1C3CD470"/>
    <w:rsid w:val="2977F2CA"/>
    <w:rsid w:val="2A306BF7"/>
    <w:rsid w:val="2BDF3D95"/>
    <w:rsid w:val="3343EECE"/>
    <w:rsid w:val="36D9929E"/>
    <w:rsid w:val="391056A6"/>
    <w:rsid w:val="3B5CA933"/>
    <w:rsid w:val="3D2BDA20"/>
    <w:rsid w:val="453E2403"/>
    <w:rsid w:val="4AFBBDDF"/>
    <w:rsid w:val="580D4599"/>
    <w:rsid w:val="65AE275D"/>
    <w:rsid w:val="6736926C"/>
    <w:rsid w:val="676BC0D5"/>
    <w:rsid w:val="68D57B8F"/>
    <w:rsid w:val="6CED19B5"/>
    <w:rsid w:val="7D733F10"/>
    <w:rsid w:val="7E60B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7BCD79"/>
  <w14:defaultImageDpi w14:val="300"/>
  <w15:docId w15:val="{77458598-A082-41B9-A3AB-35BCC7383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2FDE"/>
  </w:style>
  <w:style w:type="paragraph" w:styleId="Pidipagina">
    <w:name w:val="footer"/>
    <w:basedOn w:val="Normale"/>
    <w:link w:val="PidipaginaCarattere"/>
    <w:uiPriority w:val="99"/>
    <w:unhideWhenUsed/>
    <w:rsid w:val="00362F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2FDE"/>
  </w:style>
  <w:style w:type="table" w:styleId="Grigliatabella">
    <w:name w:val="Table Grid"/>
    <w:basedOn w:val="Tabellanormale"/>
    <w:uiPriority w:val="39"/>
    <w:rsid w:val="008D319F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DB342A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DB342A"/>
    <w:rPr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39"/>
    <w:rsid w:val="00DB342A"/>
    <w:rPr>
      <w:rFonts w:ascii="Arial" w:eastAsia="Arial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DB342A"/>
    <w:rPr>
      <w:vertAlign w:val="superscript"/>
    </w:rPr>
  </w:style>
  <w:style w:type="paragraph" w:styleId="Revisione">
    <w:name w:val="Revision"/>
    <w:hidden/>
    <w:uiPriority w:val="99"/>
    <w:semiHidden/>
    <w:rsid w:val="00BB0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40ba01-8984-43ef-9c48-57dd13317510" xsi:nil="true"/>
    <lcf76f155ced4ddcb4097134ff3c332f xmlns="65f3d0ed-a517-4cc2-8d85-3f3b0f89f38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5AB7F3EB30B54988EC6A633916B1EA" ma:contentTypeVersion="17" ma:contentTypeDescription="Creare un nuovo documento." ma:contentTypeScope="" ma:versionID="931177ab9c1ce132ba9fe198e7728c51">
  <xsd:schema xmlns:xsd="http://www.w3.org/2001/XMLSchema" xmlns:xs="http://www.w3.org/2001/XMLSchema" xmlns:p="http://schemas.microsoft.com/office/2006/metadata/properties" xmlns:ns2="65f3d0ed-a517-4cc2-8d85-3f3b0f89f380" xmlns:ns3="7f40ba01-8984-43ef-9c48-57dd13317510" targetNamespace="http://schemas.microsoft.com/office/2006/metadata/properties" ma:root="true" ma:fieldsID="f0e6b8a8597bd09e773300f4457563b1" ns2:_="" ns3:_="">
    <xsd:import namespace="65f3d0ed-a517-4cc2-8d85-3f3b0f89f380"/>
    <xsd:import namespace="7f40ba01-8984-43ef-9c48-57dd133175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f3d0ed-a517-4cc2-8d85-3f3b0f89f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a087d216-9da7-4ca6-a432-9e625d0d44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0ba01-8984-43ef-9c48-57dd133175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4785ee9-8684-41cf-b7ca-d094007c099b}" ma:internalName="TaxCatchAll" ma:showField="CatchAllData" ma:web="7f40ba01-8984-43ef-9c48-57dd133175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CC9BA6-F8C6-4AA9-94B7-B03BC172F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1409C-461B-4D29-8842-2B765B7AE5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9FA14-AE65-4D8A-B9E0-C45B4D449E20}">
  <ds:schemaRefs>
    <ds:schemaRef ds:uri="http://schemas.microsoft.com/office/2006/metadata/properties"/>
    <ds:schemaRef ds:uri="http://schemas.microsoft.com/office/infopath/2007/PartnerControls"/>
    <ds:schemaRef ds:uri="7f40ba01-8984-43ef-9c48-57dd13317510"/>
    <ds:schemaRef ds:uri="65f3d0ed-a517-4cc2-8d85-3f3b0f89f380"/>
  </ds:schemaRefs>
</ds:datastoreItem>
</file>

<file path=customXml/itemProps4.xml><?xml version="1.0" encoding="utf-8"?>
<ds:datastoreItem xmlns:ds="http://schemas.openxmlformats.org/officeDocument/2006/customXml" ds:itemID="{69510583-54B4-460D-BD72-0702BF633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f3d0ed-a517-4cc2-8d85-3f3b0f89f380"/>
    <ds:schemaRef ds:uri="7f40ba01-8984-43ef-9c48-57dd133175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1512</Words>
  <Characters>8622</Characters>
  <Application>Microsoft Office Word</Application>
  <DocSecurity>0</DocSecurity>
  <Lines>71</Lines>
  <Paragraphs>20</Paragraphs>
  <ScaleCrop>false</ScaleCrop>
  <Company>INDIRE</Company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CALISTRI</dc:creator>
  <cp:keywords/>
  <dc:description/>
  <cp:lastModifiedBy>Micol Chiarantini</cp:lastModifiedBy>
  <cp:revision>13</cp:revision>
  <cp:lastPrinted>2023-11-14T13:20:00Z</cp:lastPrinted>
  <dcterms:created xsi:type="dcterms:W3CDTF">2025-10-22T14:02:00Z</dcterms:created>
  <dcterms:modified xsi:type="dcterms:W3CDTF">2025-10-24T08:33:00Z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0x010100C85AB7F3EB30B54988EC6A633916B1EA</vt:lpwstr>
  </property>
  <property fmtid="{D5CDD505-2E9C-101B-9397-08002B2CF9AE}" pid="3" name="MediaServiceImageTags">
    <vt:lpwstr/>
  </property>
</Properties>
</file>